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EAD8A" w14:textId="77777777" w:rsidR="00D9002F" w:rsidRDefault="00D9002F" w:rsidP="00D9002F">
      <w:r>
        <w:tab/>
      </w:r>
    </w:p>
    <w:p w14:paraId="45A465EB" w14:textId="77777777" w:rsidR="00D9002F" w:rsidRDefault="00D9002F" w:rsidP="00D9002F">
      <w:bookmarkStart w:id="0" w:name="_GoBack"/>
    </w:p>
    <w:bookmarkEnd w:id="0"/>
    <w:p w14:paraId="4EE6B998" w14:textId="77777777" w:rsidR="00D9002F" w:rsidRDefault="00D9002F" w:rsidP="00D9002F">
      <w:pPr>
        <w:jc w:val="right"/>
        <w:rPr>
          <w:lang w:val="es-ES"/>
        </w:rPr>
      </w:pPr>
      <w:r>
        <w:rPr>
          <w:lang w:val="es-ES"/>
        </w:rPr>
        <w:t>(Ciudad), a (días), del (mes), de (año)</w:t>
      </w:r>
    </w:p>
    <w:p w14:paraId="046AD22A" w14:textId="77777777" w:rsidR="00D9002F" w:rsidRDefault="00D9002F" w:rsidP="00D9002F">
      <w:pPr>
        <w:rPr>
          <w:lang w:val="es-ES"/>
        </w:rPr>
      </w:pPr>
    </w:p>
    <w:p w14:paraId="110D55D9" w14:textId="77777777" w:rsidR="00D9002F" w:rsidRPr="00236B7D" w:rsidRDefault="00D9002F" w:rsidP="00D9002F">
      <w:pPr>
        <w:rPr>
          <w:lang w:val="es-ES"/>
        </w:rPr>
      </w:pPr>
      <w:r>
        <w:rPr>
          <w:lang w:val="es-ES"/>
        </w:rPr>
        <w:t>Señores,</w:t>
      </w:r>
    </w:p>
    <w:p w14:paraId="47A32F56" w14:textId="77777777" w:rsidR="00D9002F" w:rsidRPr="00AA46D4" w:rsidRDefault="00D9002F" w:rsidP="00D9002F">
      <w:pPr>
        <w:rPr>
          <w:b/>
          <w:lang w:val="es-ES"/>
        </w:rPr>
      </w:pPr>
      <w:r w:rsidRPr="00AA46D4">
        <w:rPr>
          <w:b/>
          <w:lang w:val="es-ES"/>
        </w:rPr>
        <w:t>BANCO PROCREDIT S.A.</w:t>
      </w:r>
    </w:p>
    <w:p w14:paraId="5A5BD759" w14:textId="77777777" w:rsidR="00D9002F" w:rsidRDefault="00D9002F" w:rsidP="00D9002F">
      <w:pPr>
        <w:rPr>
          <w:lang w:val="es-ES"/>
        </w:rPr>
      </w:pPr>
      <w:r>
        <w:rPr>
          <w:lang w:val="es-ES"/>
        </w:rPr>
        <w:t>Presente.-</w:t>
      </w:r>
    </w:p>
    <w:p w14:paraId="10615AC2" w14:textId="77777777" w:rsidR="00D9002F" w:rsidRDefault="00D9002F" w:rsidP="00D9002F">
      <w:pPr>
        <w:rPr>
          <w:lang w:val="es-ES"/>
        </w:rPr>
      </w:pPr>
    </w:p>
    <w:p w14:paraId="01E38DC3" w14:textId="77777777" w:rsidR="00D9002F" w:rsidRDefault="00D9002F" w:rsidP="00D9002F">
      <w:pPr>
        <w:jc w:val="both"/>
        <w:rPr>
          <w:lang w:val="es-ES"/>
        </w:rPr>
      </w:pPr>
      <w:r>
        <w:rPr>
          <w:lang w:val="es-ES"/>
        </w:rPr>
        <w:t>De mis consideraciones;</w:t>
      </w:r>
    </w:p>
    <w:p w14:paraId="11C217AF" w14:textId="7B709E11" w:rsidR="00D9002F" w:rsidRDefault="00D9002F" w:rsidP="00D9002F">
      <w:pPr>
        <w:jc w:val="both"/>
        <w:rPr>
          <w:lang w:val="es-ES"/>
        </w:rPr>
      </w:pPr>
      <w:r>
        <w:rPr>
          <w:lang w:val="es-ES"/>
        </w:rPr>
        <w:t xml:space="preserve">Yo, </w:t>
      </w:r>
      <w:r w:rsidRPr="00AA46D4">
        <w:rPr>
          <w:b/>
          <w:lang w:val="es-ES"/>
        </w:rPr>
        <w:t>(nombre del cliente-titular crédito</w:t>
      </w:r>
      <w:r>
        <w:rPr>
          <w:lang w:val="es-ES"/>
        </w:rPr>
        <w:t xml:space="preserve">), con </w:t>
      </w:r>
      <w:r w:rsidR="00D32A5B">
        <w:rPr>
          <w:lang w:val="es-ES"/>
        </w:rPr>
        <w:t>número</w:t>
      </w:r>
      <w:r>
        <w:rPr>
          <w:lang w:val="es-ES"/>
        </w:rPr>
        <w:t xml:space="preserve"> de cedula de identidad Nº </w:t>
      </w:r>
      <w:r w:rsidRPr="00AA46D4">
        <w:rPr>
          <w:b/>
          <w:lang w:val="es-ES"/>
        </w:rPr>
        <w:t>(…)</w:t>
      </w:r>
      <w:r>
        <w:rPr>
          <w:lang w:val="es-ES"/>
        </w:rPr>
        <w:t xml:space="preserve">, por medio de la presente solicito a quien corresponda se proceda con el Levantamiento de Hipoteca y/o Cancelación de Prenda Industrial de los bienes que fueron dados a favor del Banco para respaldar los créditos que me fueron otorgados y que a la fecha han sido cancelados. </w:t>
      </w:r>
    </w:p>
    <w:p w14:paraId="5E133DA3" w14:textId="77777777" w:rsidR="00D9002F" w:rsidRDefault="00D9002F" w:rsidP="00D9002F">
      <w:pPr>
        <w:jc w:val="both"/>
        <w:rPr>
          <w:lang w:val="es-ES"/>
        </w:rPr>
      </w:pPr>
      <w:r>
        <w:rPr>
          <w:lang w:val="es-ES"/>
        </w:rPr>
        <w:t xml:space="preserve">A continuación, detallo los bienes inmuebles y/o muebles: </w:t>
      </w:r>
    </w:p>
    <w:p w14:paraId="23307560" w14:textId="77777777" w:rsidR="00D9002F" w:rsidRPr="00EA385F" w:rsidRDefault="00D9002F" w:rsidP="00D9002F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r w:rsidRPr="00EA385F">
        <w:rPr>
          <w:b/>
          <w:lang w:val="es-ES"/>
        </w:rPr>
        <w:t>Propiedad (dirección del bien hipotecado: ciudad, sector, nomenclatura, nombres de calles)</w:t>
      </w:r>
    </w:p>
    <w:p w14:paraId="1513B194" w14:textId="77777777" w:rsidR="00D9002F" w:rsidRPr="00EA385F" w:rsidRDefault="00D9002F" w:rsidP="00D9002F">
      <w:pPr>
        <w:pStyle w:val="ListParagraph"/>
        <w:jc w:val="both"/>
        <w:rPr>
          <w:i/>
          <w:lang w:val="es-ES"/>
        </w:rPr>
      </w:pPr>
      <w:r w:rsidRPr="00EA385F">
        <w:rPr>
          <w:i/>
          <w:lang w:val="es-ES"/>
        </w:rPr>
        <w:t>Ejemplo: casa de dos pisos, situada en la ciudad de Quito, sector La Carolina, en las calles Jose Antonio de Vela N152-97 y Av. Amazonas esquina.</w:t>
      </w:r>
    </w:p>
    <w:p w14:paraId="2F903C1B" w14:textId="77777777" w:rsidR="00D9002F" w:rsidRPr="00EA385F" w:rsidRDefault="00D9002F" w:rsidP="00D9002F">
      <w:pPr>
        <w:pStyle w:val="ListParagraph"/>
        <w:numPr>
          <w:ilvl w:val="0"/>
          <w:numId w:val="1"/>
        </w:numPr>
        <w:jc w:val="both"/>
        <w:rPr>
          <w:b/>
          <w:lang w:val="es-ES"/>
        </w:rPr>
      </w:pPr>
      <w:r w:rsidRPr="00EA385F">
        <w:rPr>
          <w:b/>
          <w:lang w:val="es-ES"/>
        </w:rPr>
        <w:t>Vehículo</w:t>
      </w:r>
      <w:r>
        <w:rPr>
          <w:b/>
          <w:lang w:val="es-ES"/>
        </w:rPr>
        <w:t xml:space="preserve"> y/o</w:t>
      </w:r>
      <w:r w:rsidRPr="00EA385F">
        <w:rPr>
          <w:b/>
          <w:lang w:val="es-ES"/>
        </w:rPr>
        <w:t xml:space="preserve"> maquinaria (descripción del tipo de bien prendado: marca, modelo, placas, año fabricación, serie)</w:t>
      </w:r>
    </w:p>
    <w:p w14:paraId="4B5E9A45" w14:textId="77777777" w:rsidR="00D9002F" w:rsidRPr="00EA385F" w:rsidRDefault="00D9002F" w:rsidP="00D9002F">
      <w:pPr>
        <w:pStyle w:val="ListParagraph"/>
        <w:jc w:val="both"/>
        <w:rPr>
          <w:i/>
          <w:lang w:val="es-ES"/>
        </w:rPr>
      </w:pPr>
      <w:r w:rsidRPr="00EA385F">
        <w:rPr>
          <w:i/>
          <w:lang w:val="es-ES"/>
        </w:rPr>
        <w:t>Ejemplo: vehículo marca Chevrolet, modelo Grand Vitara, placas PPP-5555, año de fabricación 2015.</w:t>
      </w:r>
    </w:p>
    <w:p w14:paraId="07512754" w14:textId="77777777" w:rsidR="00D9002F" w:rsidRDefault="00D9002F" w:rsidP="00D9002F">
      <w:pPr>
        <w:pStyle w:val="ListParagraph"/>
        <w:jc w:val="both"/>
        <w:rPr>
          <w:i/>
          <w:lang w:val="es-ES"/>
        </w:rPr>
      </w:pPr>
      <w:r w:rsidRPr="00EA385F">
        <w:rPr>
          <w:i/>
          <w:lang w:val="es-ES"/>
        </w:rPr>
        <w:t xml:space="preserve">Maquinaria marca Singer, modelo cosedora en overlock, serie P12UJHT456, año de fabricación 2010. </w:t>
      </w:r>
    </w:p>
    <w:p w14:paraId="4F5E8852" w14:textId="77777777" w:rsidR="00D9002F" w:rsidRPr="00A67486" w:rsidRDefault="00D9002F" w:rsidP="00D9002F">
      <w:pPr>
        <w:pStyle w:val="ListParagraph"/>
        <w:numPr>
          <w:ilvl w:val="0"/>
          <w:numId w:val="1"/>
        </w:numPr>
        <w:jc w:val="both"/>
        <w:rPr>
          <w:lang w:val="es-ES"/>
        </w:rPr>
      </w:pPr>
      <w:r w:rsidRPr="00A67486">
        <w:rPr>
          <w:lang w:val="es-ES"/>
        </w:rPr>
        <w:t xml:space="preserve">Agradezco se envíe la Minuta, con firma electrónica, </w:t>
      </w:r>
      <w:r w:rsidRPr="00A67486">
        <w:rPr>
          <w:b/>
          <w:lang w:val="es-ES"/>
        </w:rPr>
        <w:t>a mi correo electrónico: _________</w:t>
      </w:r>
      <w:r w:rsidRPr="00A67486">
        <w:rPr>
          <w:lang w:val="es-ES"/>
        </w:rPr>
        <w:t xml:space="preserve"> y </w:t>
      </w:r>
      <w:r w:rsidRPr="00A67486">
        <w:rPr>
          <w:b/>
          <w:lang w:val="es-ES"/>
        </w:rPr>
        <w:t>contactarme al / los numero(s):</w:t>
      </w:r>
      <w:r>
        <w:rPr>
          <w:b/>
          <w:lang w:val="es-ES"/>
        </w:rPr>
        <w:t xml:space="preserve"> </w:t>
      </w:r>
      <w:r w:rsidRPr="00A67486">
        <w:rPr>
          <w:b/>
          <w:lang w:val="es-ES"/>
        </w:rPr>
        <w:t>_________________</w:t>
      </w:r>
      <w:r w:rsidRPr="00A67486">
        <w:rPr>
          <w:lang w:val="es-ES"/>
        </w:rPr>
        <w:t xml:space="preserve"> </w:t>
      </w:r>
    </w:p>
    <w:p w14:paraId="78A0A493" w14:textId="77777777" w:rsidR="00D9002F" w:rsidRDefault="00D9002F" w:rsidP="00D9002F">
      <w:pPr>
        <w:jc w:val="both"/>
        <w:rPr>
          <w:lang w:val="es-ES"/>
        </w:rPr>
      </w:pPr>
      <w:r>
        <w:rPr>
          <w:lang w:val="es-ES"/>
        </w:rPr>
        <w:t>Por la atención a la presente</w:t>
      </w:r>
    </w:p>
    <w:p w14:paraId="45D6A618" w14:textId="77777777" w:rsidR="00D9002F" w:rsidRDefault="00D9002F" w:rsidP="00D9002F">
      <w:pPr>
        <w:jc w:val="both"/>
        <w:rPr>
          <w:lang w:val="es-ES"/>
        </w:rPr>
      </w:pPr>
    </w:p>
    <w:p w14:paraId="56AEC8F3" w14:textId="77777777" w:rsidR="00D9002F" w:rsidRDefault="00D9002F" w:rsidP="00D9002F">
      <w:pPr>
        <w:rPr>
          <w:lang w:val="es-ES"/>
        </w:rPr>
      </w:pPr>
      <w:r>
        <w:rPr>
          <w:lang w:val="es-ES"/>
        </w:rPr>
        <w:t xml:space="preserve">Atentamente, </w:t>
      </w:r>
    </w:p>
    <w:p w14:paraId="0A5FF124" w14:textId="77777777" w:rsidR="00D9002F" w:rsidRDefault="00D9002F" w:rsidP="00D9002F">
      <w:pPr>
        <w:rPr>
          <w:lang w:val="es-ES"/>
        </w:rPr>
      </w:pPr>
    </w:p>
    <w:p w14:paraId="1DB2A3E8" w14:textId="77777777" w:rsidR="00D9002F" w:rsidRDefault="00D9002F" w:rsidP="00D9002F">
      <w:pPr>
        <w:rPr>
          <w:lang w:val="es-ES"/>
        </w:rPr>
      </w:pPr>
      <w:r>
        <w:rPr>
          <w:lang w:val="es-ES"/>
        </w:rPr>
        <w:t>----------------------------</w:t>
      </w:r>
    </w:p>
    <w:p w14:paraId="6946CD1A" w14:textId="77777777" w:rsidR="00D9002F" w:rsidRDefault="00D9002F" w:rsidP="00D9002F">
      <w:pPr>
        <w:rPr>
          <w:lang w:val="es-ES"/>
        </w:rPr>
      </w:pPr>
      <w:r>
        <w:rPr>
          <w:lang w:val="es-ES"/>
        </w:rPr>
        <w:t>(firma del cliente)</w:t>
      </w:r>
    </w:p>
    <w:p w14:paraId="5C3745C5" w14:textId="77777777" w:rsidR="00D9002F" w:rsidRDefault="00D9002F" w:rsidP="00D9002F">
      <w:pPr>
        <w:rPr>
          <w:lang w:val="es-ES"/>
        </w:rPr>
      </w:pPr>
      <w:r>
        <w:rPr>
          <w:lang w:val="es-ES"/>
        </w:rPr>
        <w:t>No. De teléfono:</w:t>
      </w:r>
    </w:p>
    <w:p w14:paraId="4F7C82E9" w14:textId="77777777" w:rsidR="00D9002F" w:rsidRDefault="00D9002F" w:rsidP="00D9002F">
      <w:pPr>
        <w:rPr>
          <w:lang w:val="es-ES"/>
        </w:rPr>
      </w:pPr>
      <w:r>
        <w:rPr>
          <w:lang w:val="es-ES"/>
        </w:rPr>
        <w:t>Correo electrónico:</w:t>
      </w:r>
    </w:p>
    <w:sectPr w:rsidR="00D9002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1F5E" w14:textId="77777777" w:rsidR="00611FEE" w:rsidRDefault="00611FEE" w:rsidP="00D32A5B">
      <w:pPr>
        <w:spacing w:after="0" w:line="240" w:lineRule="auto"/>
      </w:pPr>
      <w:r>
        <w:separator/>
      </w:r>
    </w:p>
  </w:endnote>
  <w:endnote w:type="continuationSeparator" w:id="0">
    <w:p w14:paraId="345E1118" w14:textId="77777777" w:rsidR="00611FEE" w:rsidRDefault="00611FEE" w:rsidP="00D3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18A12" w14:textId="77777777" w:rsidR="00611FEE" w:rsidRDefault="00611FEE" w:rsidP="00D32A5B">
      <w:pPr>
        <w:spacing w:after="0" w:line="240" w:lineRule="auto"/>
      </w:pPr>
      <w:r>
        <w:separator/>
      </w:r>
    </w:p>
  </w:footnote>
  <w:footnote w:type="continuationSeparator" w:id="0">
    <w:p w14:paraId="764DED1A" w14:textId="77777777" w:rsidR="00611FEE" w:rsidRDefault="00611FEE" w:rsidP="00D3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7345" w14:textId="6FBA1055" w:rsidR="00D32A5B" w:rsidRDefault="00D32A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117866" wp14:editId="6C5AA64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ffbd4e87ba23ed0dbafbe325" descr="{&quot;HashCode&quot;:167032363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700E48" w14:textId="10A7D0D4" w:rsidR="00D32A5B" w:rsidRPr="00D32A5B" w:rsidRDefault="00D32A5B" w:rsidP="00D32A5B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</w:pPr>
                          <w:r w:rsidRPr="00D32A5B">
                            <w:rPr>
                              <w:rFonts w:ascii="Calibri" w:hAnsi="Calibri"/>
                              <w:color w:val="0078D7"/>
                              <w:sz w:val="20"/>
                            </w:rPr>
                            <w:t>Classification:  Restricted to ProCreditGroup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17866" id="_x0000_t202" coordsize="21600,21600" o:spt="202" path="m,l,21600r21600,l21600,xe">
              <v:stroke joinstyle="miter"/>
              <v:path gradientshapeok="t" o:connecttype="rect"/>
            </v:shapetype>
            <v:shape id="MSIPCMffbd4e87ba23ed0dbafbe325" o:spid="_x0000_s1026" type="#_x0000_t202" alt="{&quot;HashCode&quot;:1670323635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" o:allowincell="f" filled="f" stroked="f" strokeweight=".5pt">
              <v:fill o:detectmouseclick="t"/>
              <v:textbox inset=",0,,0">
                <w:txbxContent>
                  <w:p w14:paraId="11700E48" w14:textId="10A7D0D4" w:rsidR="00D32A5B" w:rsidRPr="00D32A5B" w:rsidRDefault="00D32A5B" w:rsidP="00D32A5B">
                    <w:pPr>
                      <w:spacing w:after="0"/>
                      <w:jc w:val="center"/>
                      <w:rPr>
                        <w:rFonts w:ascii="Calibri" w:hAnsi="Calibri"/>
                        <w:color w:val="0078D7"/>
                        <w:sz w:val="20"/>
                      </w:rPr>
                    </w:pPr>
                    <w:r w:rsidRPr="00D32A5B">
                      <w:rPr>
                        <w:rFonts w:ascii="Calibri" w:hAnsi="Calibri"/>
                        <w:color w:val="0078D7"/>
                        <w:sz w:val="20"/>
                      </w:rPr>
                      <w:t>Classification:  Restricted to ProCreditGroup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36B29"/>
    <w:multiLevelType w:val="hybridMultilevel"/>
    <w:tmpl w:val="CF847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2F"/>
    <w:rsid w:val="003C1C52"/>
    <w:rsid w:val="00481EFC"/>
    <w:rsid w:val="005437C6"/>
    <w:rsid w:val="00611FEE"/>
    <w:rsid w:val="00B6690C"/>
    <w:rsid w:val="00D32A5B"/>
    <w:rsid w:val="00D9002F"/>
    <w:rsid w:val="00D9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B5F0B"/>
  <w15:chartTrackingRefBased/>
  <w15:docId w15:val="{150DD7D4-9CF0-4114-8693-16D0E15F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5B"/>
  </w:style>
  <w:style w:type="paragraph" w:styleId="Footer">
    <w:name w:val="footer"/>
    <w:basedOn w:val="Normal"/>
    <w:link w:val="FooterChar"/>
    <w:uiPriority w:val="99"/>
    <w:unhideWhenUsed/>
    <w:rsid w:val="00D32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le xmlns="b6fd89d6-cf71-4c36-88af-f328b4fc7a20">true</Visible>
    <Orden xmlns="b6fd89d6-cf71-4c36-88af-f328b4fc7a20">21</Orden>
    <VersionNormativa xmlns="b6fd89d6-cf71-4c36-88af-f328b4fc7a20">v 1.0</VersionNormativa>
    <_dlc_DocId xmlns="b6fd89d6-cf71-4c36-88af-f328b4fc7a20">VJPWKS25YXRE-59-1225</_dlc_DocId>
    <_dlc_DocIdUrl xmlns="b6fd89d6-cf71-4c36-88af-f328b4fc7a20">
      <Url>http://intranetecu.procredit-group.com/cdocumentacion/_layouts/15/DocIdRedir.aspx?ID=VJPWKS25YXRE-59-1225</Url>
      <Description>VJPWKS25YXRE-59-1225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mativa" ma:contentTypeID="0x01010034E003F6BFD2A047BA23A9A019187F9000A78F3A465A392F41A4EA0C73296FCBC6" ma:contentTypeVersion="8" ma:contentTypeDescription="" ma:contentTypeScope="" ma:versionID="1a03292c43f9418b21cbaa259e2e0c2d">
  <xsd:schema xmlns:xsd="http://www.w3.org/2001/XMLSchema" xmlns:xs="http://www.w3.org/2001/XMLSchema" xmlns:p="http://schemas.microsoft.com/office/2006/metadata/properties" xmlns:ns2="b6fd89d6-cf71-4c36-88af-f328b4fc7a20" targetNamespace="http://schemas.microsoft.com/office/2006/metadata/properties" ma:root="true" ma:fieldsID="ddc026057617b5047ab3a892eb18d7d3" ns2:_="">
    <xsd:import namespace="b6fd89d6-cf71-4c36-88af-f328b4fc7a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rden"/>
                <xsd:element ref="ns2:Visible" minOccurs="0"/>
                <xsd:element ref="ns2:VersionNormativ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d89d6-cf71-4c36-88af-f328b4fc7a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den" ma:index="11" ma:displayName="Orden" ma:decimals="0" ma:indexed="true" ma:internalName="Orden" ma:readOnly="false" ma:percentage="FALSE">
      <xsd:simpleType>
        <xsd:restriction base="dms:Number">
          <xsd:minInclusive value="1"/>
        </xsd:restriction>
      </xsd:simpleType>
    </xsd:element>
    <xsd:element name="Visible" ma:index="12" nillable="true" ma:displayName="Visible" ma:default="1" ma:internalName="Visible" ma:readOnly="false">
      <xsd:simpleType>
        <xsd:restriction base="dms:Boolean"/>
      </xsd:simpleType>
    </xsd:element>
    <xsd:element name="VersionNormativa" ma:index="13" ma:displayName="Versión" ma:internalName="VersionNormativa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E912C-75AE-4710-957F-8433BD5FCF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B1A119-31D0-4218-A067-A6B66723EB7D}">
  <ds:schemaRefs>
    <ds:schemaRef ds:uri="http://schemas.microsoft.com/office/2006/metadata/properties"/>
    <ds:schemaRef ds:uri="http://schemas.microsoft.com/office/infopath/2007/PartnerControls"/>
    <ds:schemaRef ds:uri="b6fd89d6-cf71-4c36-88af-f328b4fc7a20"/>
  </ds:schemaRefs>
</ds:datastoreItem>
</file>

<file path=customXml/itemProps3.xml><?xml version="1.0" encoding="utf-8"?>
<ds:datastoreItem xmlns:ds="http://schemas.openxmlformats.org/officeDocument/2006/customXml" ds:itemID="{B92778DB-A257-4E28-B172-F903211BF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0D5C5-8C40-430D-9ECB-54969BD0A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d89d6-cf71-4c36-88af-f328b4fc7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Modelo de carta de solicitud de Levantamiento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solicitud de Levantamiento</dc:title>
  <dc:subject/>
  <dc:creator>Andrea De Carmen Ordoñez Solano, PCB ECU</dc:creator>
  <cp:keywords/>
  <dc:description/>
  <cp:lastModifiedBy>Paola Rey, PCB ECU</cp:lastModifiedBy>
  <cp:revision>3</cp:revision>
  <dcterms:created xsi:type="dcterms:W3CDTF">2023-05-24T16:34:00Z</dcterms:created>
  <dcterms:modified xsi:type="dcterms:W3CDTF">2023-05-24T16:35:00Z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0x01010034E003F6BFD2A047BA23A9A019187F9000A78F3A465A392F41A4EA0C73296FCBC6</vt:lpwstr>
  </property>
  <property fmtid="{D5CDD505-2E9C-101B-9397-08002B2CF9AE}" pid="3" name="_dlc_DocIdItemGuid">
    <vt:lpwstr>091984c1-338c-42e2-a894-aa500555ea4f</vt:lpwstr>
  </property>
  <property fmtid="{D5CDD505-2E9C-101B-9397-08002B2CF9AE}" pid="4" name="MSIP_Label_ebf23612-56d2-4ef1-813b-8193947eef46_Enabled">
    <vt:lpwstr>true</vt:lpwstr>
  </property>
  <property fmtid="{D5CDD505-2E9C-101B-9397-08002B2CF9AE}" pid="5" name="MSIP_Label_ebf23612-56d2-4ef1-813b-8193947eef46_SetDate">
    <vt:lpwstr>2023-05-24T16:35:56Z</vt:lpwstr>
  </property>
  <property fmtid="{D5CDD505-2E9C-101B-9397-08002B2CF9AE}" pid="6" name="MSIP_Label_ebf23612-56d2-4ef1-813b-8193947eef46_Method">
    <vt:lpwstr>Standard</vt:lpwstr>
  </property>
  <property fmtid="{D5CDD505-2E9C-101B-9397-08002B2CF9AE}" pid="7" name="MSIP_Label_ebf23612-56d2-4ef1-813b-8193947eef46_Name">
    <vt:lpwstr>Restricted to ProCreditGroup</vt:lpwstr>
  </property>
  <property fmtid="{D5CDD505-2E9C-101B-9397-08002B2CF9AE}" pid="8" name="MSIP_Label_ebf23612-56d2-4ef1-813b-8193947eef46_SiteId">
    <vt:lpwstr>3471ad6d-e2eb-4e85-93ae-c344b4ac592c</vt:lpwstr>
  </property>
  <property fmtid="{D5CDD505-2E9C-101B-9397-08002B2CF9AE}" pid="9" name="MSIP_Label_ebf23612-56d2-4ef1-813b-8193947eef46_ActionId">
    <vt:lpwstr>b6331581-7337-4704-a226-33d9d29d87d0</vt:lpwstr>
  </property>
  <property fmtid="{D5CDD505-2E9C-101B-9397-08002B2CF9AE}" pid="10" name="MSIP_Label_ebf23612-56d2-4ef1-813b-8193947eef46_ContentBits">
    <vt:lpwstr>1</vt:lpwstr>
  </property>
</Properties>
</file>